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572"/>
        <w:gridCol w:w="1228"/>
        <w:gridCol w:w="540"/>
        <w:gridCol w:w="540"/>
        <w:gridCol w:w="1080"/>
        <w:gridCol w:w="720"/>
        <w:gridCol w:w="180"/>
        <w:gridCol w:w="1620"/>
      </w:tblGrid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bookmarkStart w:id="0" w:name="_GoBack"/>
            <w:bookmarkEnd w:id="0"/>
            <w:r>
              <w:rPr>
                <w:color w:val="FFFFFF"/>
              </w:rPr>
              <w:t>Nombre y apellidos</w:t>
            </w:r>
          </w:p>
        </w:tc>
        <w:tc>
          <w:tcPr>
            <w:tcW w:w="2880" w:type="dxa"/>
            <w:gridSpan w:val="4"/>
          </w:tcPr>
          <w:p w:rsidR="00836E8D" w:rsidRDefault="00836E8D">
            <w:pPr>
              <w:jc w:val="both"/>
            </w:pPr>
          </w:p>
        </w:tc>
        <w:tc>
          <w:tcPr>
            <w:tcW w:w="1800" w:type="dxa"/>
            <w:gridSpan w:val="2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D.N.I.</w:t>
            </w:r>
          </w:p>
        </w:tc>
        <w:tc>
          <w:tcPr>
            <w:tcW w:w="1800" w:type="dxa"/>
            <w:gridSpan w:val="2"/>
          </w:tcPr>
          <w:p w:rsidR="00836E8D" w:rsidRDefault="00836E8D">
            <w:pPr>
              <w:jc w:val="both"/>
              <w:rPr>
                <w:lang w:val="fr-FR"/>
              </w:rPr>
            </w:pPr>
          </w:p>
        </w:tc>
      </w:tr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Empresa</w:t>
            </w:r>
          </w:p>
        </w:tc>
        <w:tc>
          <w:tcPr>
            <w:tcW w:w="2340" w:type="dxa"/>
            <w:gridSpan w:val="3"/>
          </w:tcPr>
          <w:p w:rsidR="00836E8D" w:rsidRDefault="00836E8D">
            <w:pPr>
              <w:jc w:val="both"/>
            </w:pPr>
          </w:p>
        </w:tc>
        <w:tc>
          <w:tcPr>
            <w:tcW w:w="1620" w:type="dxa"/>
            <w:gridSpan w:val="2"/>
            <w:shd w:val="pct60" w:color="auto" w:fill="auto"/>
          </w:tcPr>
          <w:p w:rsidR="00836E8D" w:rsidRDefault="00836E8D"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>Departamento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both"/>
            </w:pPr>
          </w:p>
        </w:tc>
      </w:tr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Dirección</w:t>
            </w:r>
          </w:p>
        </w:tc>
        <w:tc>
          <w:tcPr>
            <w:tcW w:w="6480" w:type="dxa"/>
            <w:gridSpan w:val="8"/>
          </w:tcPr>
          <w:p w:rsidR="00836E8D" w:rsidRDefault="00836E8D">
            <w:pPr>
              <w:jc w:val="both"/>
            </w:pPr>
          </w:p>
        </w:tc>
      </w:tr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Población</w:t>
            </w:r>
          </w:p>
        </w:tc>
        <w:tc>
          <w:tcPr>
            <w:tcW w:w="2880" w:type="dxa"/>
            <w:gridSpan w:val="4"/>
          </w:tcPr>
          <w:p w:rsidR="00836E8D" w:rsidRDefault="00836E8D">
            <w:pPr>
              <w:jc w:val="both"/>
            </w:pPr>
          </w:p>
        </w:tc>
        <w:tc>
          <w:tcPr>
            <w:tcW w:w="1980" w:type="dxa"/>
            <w:gridSpan w:val="3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Código Postal</w:t>
            </w:r>
          </w:p>
        </w:tc>
        <w:tc>
          <w:tcPr>
            <w:tcW w:w="1620" w:type="dxa"/>
          </w:tcPr>
          <w:p w:rsidR="00836E8D" w:rsidRDefault="00836E8D">
            <w:pPr>
              <w:jc w:val="both"/>
            </w:pPr>
          </w:p>
        </w:tc>
      </w:tr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Provincia</w:t>
            </w:r>
          </w:p>
        </w:tc>
        <w:tc>
          <w:tcPr>
            <w:tcW w:w="6480" w:type="dxa"/>
            <w:gridSpan w:val="8"/>
          </w:tcPr>
          <w:p w:rsidR="00836E8D" w:rsidRDefault="00836E8D">
            <w:pPr>
              <w:jc w:val="both"/>
            </w:pPr>
          </w:p>
        </w:tc>
      </w:tr>
      <w:tr w:rsidR="00836E8D">
        <w:tc>
          <w:tcPr>
            <w:tcW w:w="2050" w:type="dxa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Teléfono</w:t>
            </w:r>
          </w:p>
        </w:tc>
        <w:tc>
          <w:tcPr>
            <w:tcW w:w="1800" w:type="dxa"/>
            <w:gridSpan w:val="2"/>
          </w:tcPr>
          <w:p w:rsidR="00836E8D" w:rsidRDefault="00836E8D">
            <w:pPr>
              <w:jc w:val="both"/>
            </w:pPr>
          </w:p>
        </w:tc>
        <w:tc>
          <w:tcPr>
            <w:tcW w:w="2160" w:type="dxa"/>
            <w:gridSpan w:val="3"/>
            <w:shd w:val="pct60" w:color="auto" w:fill="auto"/>
          </w:tcPr>
          <w:p w:rsidR="00836E8D" w:rsidRDefault="00836E8D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Fax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both"/>
            </w:pPr>
          </w:p>
        </w:tc>
      </w:tr>
      <w:tr w:rsidR="00836E8D">
        <w:tc>
          <w:tcPr>
            <w:tcW w:w="2622" w:type="dxa"/>
            <w:gridSpan w:val="2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Producto</w:t>
            </w:r>
          </w:p>
          <w:p w:rsidR="00836E8D" w:rsidRDefault="00836E8D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1228" w:type="dxa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Cantidad</w:t>
            </w:r>
          </w:p>
        </w:tc>
        <w:tc>
          <w:tcPr>
            <w:tcW w:w="2160" w:type="dxa"/>
            <w:gridSpan w:val="3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Precio por unidad</w:t>
            </w:r>
          </w:p>
        </w:tc>
        <w:tc>
          <w:tcPr>
            <w:tcW w:w="2520" w:type="dxa"/>
            <w:gridSpan w:val="3"/>
            <w:tcBorders>
              <w:top w:val="single" w:sz="24" w:space="0" w:color="auto"/>
              <w:bottom w:val="single" w:sz="6" w:space="0" w:color="auto"/>
            </w:tcBorders>
            <w:shd w:val="pct60" w:color="auto" w:fill="auto"/>
          </w:tcPr>
          <w:p w:rsidR="00836E8D" w:rsidRDefault="00836E8D">
            <w:pPr>
              <w:jc w:val="center"/>
              <w:rPr>
                <w:b/>
                <w:color w:val="FFFFFF"/>
              </w:rPr>
            </w:pPr>
          </w:p>
          <w:p w:rsidR="00836E8D" w:rsidRDefault="00836E8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Total</w:t>
            </w:r>
          </w:p>
        </w:tc>
      </w:tr>
      <w:tr w:rsidR="00836E8D">
        <w:tc>
          <w:tcPr>
            <w:tcW w:w="2622" w:type="dxa"/>
            <w:gridSpan w:val="2"/>
            <w:tcBorders>
              <w:top w:val="nil"/>
            </w:tcBorders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Ventanas opacas</w:t>
            </w:r>
          </w:p>
        </w:tc>
        <w:tc>
          <w:tcPr>
            <w:tcW w:w="1228" w:type="dxa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200000</w:t>
            </w:r>
          </w:p>
        </w:tc>
        <w:tc>
          <w:tcPr>
            <w:tcW w:w="2520" w:type="dxa"/>
            <w:gridSpan w:val="3"/>
            <w:tcBorders>
              <w:top w:val="nil"/>
            </w:tcBorders>
          </w:tcPr>
          <w:p w:rsidR="00836E8D" w:rsidRDefault="00836E8D">
            <w:pPr>
              <w:jc w:val="center"/>
            </w:pPr>
            <w:r>
              <w:t>200000</w:t>
            </w:r>
          </w:p>
        </w:tc>
      </w:tr>
      <w:tr w:rsidR="00836E8D"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Neumáticos de papel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100000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100000</w:t>
            </w:r>
          </w:p>
        </w:tc>
      </w:tr>
      <w:tr w:rsidR="00836E8D"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Jeringas sin aguja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50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50</w:t>
            </w:r>
          </w:p>
        </w:tc>
      </w:tr>
      <w:tr w:rsidR="00836E8D"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Ratón sin bola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100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100</w:t>
            </w:r>
          </w:p>
        </w:tc>
      </w:tr>
      <w:tr w:rsidR="00836E8D">
        <w:tc>
          <w:tcPr>
            <w:tcW w:w="2622" w:type="dxa"/>
            <w:gridSpan w:val="2"/>
          </w:tcPr>
          <w:p w:rsidR="00836E8D" w:rsidRDefault="00836E8D">
            <w:pPr>
              <w:rPr>
                <w:b/>
              </w:rPr>
            </w:pPr>
            <w:r>
              <w:rPr>
                <w:b/>
              </w:rPr>
              <w:t>Zapatos sin suela</w:t>
            </w:r>
          </w:p>
        </w:tc>
        <w:tc>
          <w:tcPr>
            <w:tcW w:w="1228" w:type="dxa"/>
          </w:tcPr>
          <w:p w:rsidR="00836E8D" w:rsidRDefault="00836E8D">
            <w:pPr>
              <w:jc w:val="center"/>
            </w:pPr>
            <w:r>
              <w:t>1</w:t>
            </w:r>
          </w:p>
        </w:tc>
        <w:tc>
          <w:tcPr>
            <w:tcW w:w="2160" w:type="dxa"/>
            <w:gridSpan w:val="3"/>
          </w:tcPr>
          <w:p w:rsidR="00836E8D" w:rsidRDefault="00836E8D">
            <w:pPr>
              <w:jc w:val="center"/>
            </w:pPr>
            <w:r>
              <w:t>2000</w:t>
            </w:r>
          </w:p>
        </w:tc>
        <w:tc>
          <w:tcPr>
            <w:tcW w:w="2520" w:type="dxa"/>
            <w:gridSpan w:val="3"/>
          </w:tcPr>
          <w:p w:rsidR="00836E8D" w:rsidRDefault="00836E8D">
            <w:pPr>
              <w:jc w:val="center"/>
            </w:pPr>
            <w:r>
              <w:t>2000</w:t>
            </w:r>
          </w:p>
        </w:tc>
      </w:tr>
    </w:tbl>
    <w:p w:rsidR="00836E8D" w:rsidRDefault="00836E8D"/>
    <w:sectPr w:rsidR="00836E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8C"/>
    <w:rsid w:val="00277EC3"/>
    <w:rsid w:val="003A618C"/>
    <w:rsid w:val="00836E8D"/>
    <w:rsid w:val="00AD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y apellidos</vt:lpstr>
    </vt:vector>
  </TitlesOfParts>
  <Company>Editorial Ra-Ma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y apellidos</dc:title>
  <dc:creator>Francisco Pascual</dc:creator>
  <cp:lastModifiedBy>Francisco Pascual</cp:lastModifiedBy>
  <cp:revision>3</cp:revision>
  <dcterms:created xsi:type="dcterms:W3CDTF">2008-01-21T13:02:00Z</dcterms:created>
  <dcterms:modified xsi:type="dcterms:W3CDTF">2011-06-12T11:19:00Z</dcterms:modified>
</cp:coreProperties>
</file>